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53" w:rsidRPr="009D1D5F" w:rsidRDefault="009D1D5F" w:rsidP="0033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5F">
        <w:rPr>
          <w:rFonts w:ascii="Times" w:hAnsi="Times" w:cs="Times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-114033</wp:posOffset>
            </wp:positionH>
            <wp:positionV relativeFrom="page">
              <wp:posOffset>691116</wp:posOffset>
            </wp:positionV>
            <wp:extent cx="654138" cy="595424"/>
            <wp:effectExtent l="1905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8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299" w:rsidRPr="009D1D5F">
        <w:rPr>
          <w:rFonts w:ascii="Times New Roman" w:hAnsi="Times New Roman" w:cs="Times New Roman"/>
          <w:b/>
          <w:sz w:val="28"/>
          <w:szCs w:val="28"/>
        </w:rPr>
        <w:t>СОВЕТ СТУДЕНТОВ</w:t>
      </w:r>
    </w:p>
    <w:p w:rsidR="00336299" w:rsidRPr="009D1D5F" w:rsidRDefault="00336299" w:rsidP="0033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5F">
        <w:rPr>
          <w:rFonts w:ascii="Times New Roman" w:hAnsi="Times New Roman" w:cs="Times New Roman"/>
          <w:b/>
          <w:sz w:val="28"/>
          <w:szCs w:val="28"/>
        </w:rPr>
        <w:t>МЕДИЦИНСКИХ И ФАРМАЦЕВТИЧЕСКИХ ВУЗОВ</w:t>
      </w:r>
    </w:p>
    <w:p w:rsidR="009D1D5F" w:rsidRDefault="003F4697" w:rsidP="009D1D5F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6299" w:rsidRPr="009D1D5F">
        <w:rPr>
          <w:rFonts w:ascii="Times New Roman" w:hAnsi="Times New Roman" w:cs="Times New Roman"/>
          <w:b/>
          <w:sz w:val="28"/>
          <w:szCs w:val="28"/>
        </w:rPr>
        <w:t xml:space="preserve">ри Министерстве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D1D5F" w:rsidRDefault="009D1D5F" w:rsidP="009D1D5F">
      <w:pPr>
        <w:pBdr>
          <w:bottom w:val="thinThick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D1D5F" w:rsidRDefault="009D1D5F" w:rsidP="0033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99" w:rsidRPr="009D1D5F" w:rsidRDefault="00A76B37" w:rsidP="0033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6B37" w:rsidRDefault="00A76B37" w:rsidP="003F4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99" w:rsidRPr="009D1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99" w:rsidRPr="00A76B3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36299" w:rsidRPr="00A76B3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336299" w:rsidRPr="009D1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4BC6">
        <w:rPr>
          <w:rFonts w:ascii="Times New Roman" w:hAnsi="Times New Roman" w:cs="Times New Roman"/>
          <w:sz w:val="28"/>
          <w:szCs w:val="28"/>
        </w:rPr>
        <w:t>Совета студентов медицинских и фармацевтических вузов</w:t>
      </w:r>
    </w:p>
    <w:p w:rsidR="003F4697" w:rsidRPr="009D1D5F" w:rsidRDefault="00A76B37" w:rsidP="003F4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C6">
        <w:rPr>
          <w:rFonts w:ascii="Times New Roman" w:hAnsi="Times New Roman" w:cs="Times New Roman"/>
          <w:sz w:val="28"/>
          <w:szCs w:val="28"/>
        </w:rPr>
        <w:t xml:space="preserve"> при Минздраве России</w:t>
      </w:r>
    </w:p>
    <w:p w:rsidR="00336299" w:rsidRPr="009D1D5F" w:rsidRDefault="00336299" w:rsidP="0033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99" w:rsidRDefault="00336299" w:rsidP="00336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C6">
        <w:rPr>
          <w:rFonts w:ascii="Times New Roman" w:hAnsi="Times New Roman" w:cs="Times New Roman"/>
          <w:sz w:val="28"/>
          <w:szCs w:val="28"/>
        </w:rPr>
        <w:t>14 – 16 февраля 2017 г.</w:t>
      </w:r>
    </w:p>
    <w:p w:rsidR="003F4697" w:rsidRPr="00644BC6" w:rsidRDefault="003F4697" w:rsidP="00336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Санкт-Петербург.</w:t>
      </w:r>
    </w:p>
    <w:p w:rsidR="00336299" w:rsidRPr="00644BC6" w:rsidRDefault="00336299" w:rsidP="0033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91" w:rsidRDefault="00360453" w:rsidP="00952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присутствовало: 5</w:t>
      </w:r>
      <w:r w:rsidR="001C3F91">
        <w:rPr>
          <w:rFonts w:ascii="Times New Roman" w:hAnsi="Times New Roman" w:cs="Times New Roman"/>
          <w:sz w:val="28"/>
          <w:szCs w:val="28"/>
        </w:rPr>
        <w:t>9 из 63 членов Совета.</w:t>
      </w:r>
    </w:p>
    <w:p w:rsidR="000936C4" w:rsidRPr="00644BC6" w:rsidRDefault="00336299" w:rsidP="00952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C6">
        <w:rPr>
          <w:rFonts w:ascii="Times New Roman" w:hAnsi="Times New Roman" w:cs="Times New Roman"/>
          <w:sz w:val="28"/>
          <w:szCs w:val="28"/>
        </w:rPr>
        <w:t>В ходе заседания Совета студентов медицинских и фармацевтических вузов при Минздраве России (далее – Совет) проведен ве</w:t>
      </w:r>
      <w:r w:rsidR="000936C4" w:rsidRPr="00644BC6">
        <w:rPr>
          <w:rFonts w:ascii="Times New Roman" w:hAnsi="Times New Roman" w:cs="Times New Roman"/>
          <w:sz w:val="28"/>
          <w:szCs w:val="28"/>
        </w:rPr>
        <w:t>бинар об основах проектирования;</w:t>
      </w:r>
      <w:r w:rsidRPr="00644BC6">
        <w:rPr>
          <w:rFonts w:ascii="Times New Roman" w:hAnsi="Times New Roman" w:cs="Times New Roman"/>
          <w:sz w:val="28"/>
          <w:szCs w:val="28"/>
        </w:rPr>
        <w:t xml:space="preserve"> заслушаны проекты</w:t>
      </w:r>
      <w:r w:rsidR="000936C4" w:rsidRPr="00644BC6">
        <w:rPr>
          <w:rFonts w:ascii="Times New Roman" w:hAnsi="Times New Roman" w:cs="Times New Roman"/>
          <w:sz w:val="28"/>
          <w:szCs w:val="28"/>
        </w:rPr>
        <w:t xml:space="preserve">, подготовленные членами Совета </w:t>
      </w:r>
      <w:r w:rsidR="00BC06FA">
        <w:rPr>
          <w:rFonts w:ascii="Times New Roman" w:hAnsi="Times New Roman" w:cs="Times New Roman"/>
          <w:sz w:val="28"/>
          <w:szCs w:val="28"/>
        </w:rPr>
        <w:t>в группах, сформированных по кластерному принципу</w:t>
      </w:r>
      <w:r w:rsidR="000936C4" w:rsidRPr="00644BC6">
        <w:rPr>
          <w:rFonts w:ascii="Times New Roman" w:hAnsi="Times New Roman" w:cs="Times New Roman"/>
          <w:sz w:val="28"/>
          <w:szCs w:val="28"/>
        </w:rPr>
        <w:t>; заслушаны доклады руководства Совета о реализации резолюции V Всероссийского Форума студентов медицинских и фармацевтических вузов</w:t>
      </w:r>
      <w:r w:rsidR="009D1D5F">
        <w:rPr>
          <w:rFonts w:ascii="Times New Roman" w:hAnsi="Times New Roman" w:cs="Times New Roman"/>
          <w:sz w:val="28"/>
          <w:szCs w:val="28"/>
        </w:rPr>
        <w:t xml:space="preserve"> и о</w:t>
      </w:r>
      <w:r w:rsidR="000936C4" w:rsidRPr="00644BC6">
        <w:rPr>
          <w:rFonts w:ascii="Times New Roman" w:hAnsi="Times New Roman" w:cs="Times New Roman"/>
          <w:sz w:val="28"/>
          <w:szCs w:val="28"/>
        </w:rPr>
        <w:t xml:space="preserve"> стипендиальном обеспечении студентов медицинских и фармацевтических вузов</w:t>
      </w:r>
      <w:r w:rsidR="002E7DF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E7DFC">
        <w:rPr>
          <w:rFonts w:ascii="Times New Roman" w:hAnsi="Times New Roman" w:cs="Times New Roman"/>
          <w:sz w:val="28"/>
          <w:szCs w:val="28"/>
        </w:rPr>
        <w:t xml:space="preserve"> доклады членов Совета о тьюторстве, </w:t>
      </w:r>
      <w:r w:rsidR="009D1D5F">
        <w:rPr>
          <w:rFonts w:ascii="Times New Roman" w:hAnsi="Times New Roman" w:cs="Times New Roman"/>
          <w:sz w:val="28"/>
          <w:szCs w:val="28"/>
        </w:rPr>
        <w:t xml:space="preserve">проведении Всероссийской школы </w:t>
      </w:r>
      <w:r w:rsidR="002E7DFC">
        <w:rPr>
          <w:rFonts w:ascii="Times New Roman" w:hAnsi="Times New Roman" w:cs="Times New Roman"/>
          <w:sz w:val="28"/>
          <w:szCs w:val="28"/>
        </w:rPr>
        <w:t>для студентов-медиков и проведении</w:t>
      </w:r>
      <w:r w:rsidR="009D1D5F">
        <w:rPr>
          <w:rFonts w:ascii="Times New Roman" w:hAnsi="Times New Roman" w:cs="Times New Roman"/>
          <w:sz w:val="28"/>
          <w:szCs w:val="28"/>
        </w:rPr>
        <w:t xml:space="preserve"> Всероссийского Форума по качест</w:t>
      </w:r>
      <w:r w:rsidR="002E7DFC">
        <w:rPr>
          <w:rFonts w:ascii="Times New Roman" w:hAnsi="Times New Roman" w:cs="Times New Roman"/>
          <w:sz w:val="28"/>
          <w:szCs w:val="28"/>
        </w:rPr>
        <w:t xml:space="preserve">ву образования. </w:t>
      </w:r>
      <w:r w:rsidR="000936C4" w:rsidRPr="00644BC6">
        <w:rPr>
          <w:rFonts w:ascii="Times New Roman" w:hAnsi="Times New Roman" w:cs="Times New Roman"/>
          <w:sz w:val="28"/>
          <w:szCs w:val="28"/>
        </w:rPr>
        <w:t xml:space="preserve">Также обсудили вопросы по организации и </w:t>
      </w:r>
      <w:proofErr w:type="gramStart"/>
      <w:r w:rsidR="000936C4" w:rsidRPr="00644BC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936C4" w:rsidRPr="00644BC6">
        <w:rPr>
          <w:rFonts w:ascii="Times New Roman" w:hAnsi="Times New Roman" w:cs="Times New Roman"/>
          <w:sz w:val="28"/>
          <w:szCs w:val="28"/>
        </w:rPr>
        <w:t xml:space="preserve"> V</w:t>
      </w:r>
      <w:r w:rsidR="000936C4" w:rsidRPr="00644B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6C4" w:rsidRPr="00644BC6">
        <w:rPr>
          <w:rFonts w:ascii="Times New Roman" w:hAnsi="Times New Roman" w:cs="Times New Roman"/>
          <w:sz w:val="28"/>
          <w:szCs w:val="28"/>
        </w:rPr>
        <w:t xml:space="preserve"> Всероссийского Форума студентов медицинских и фармацевтических вузов. Руководствуясь положением о Совете, утвержденным приказом Министра №392 от 04 октября 2014 года (с изменениями Приказ №38 от 22 января 2014 года) были проведены выборы председателя Совета, назначение заместителей и ответственного секретаря. </w:t>
      </w:r>
    </w:p>
    <w:p w:rsidR="00336299" w:rsidRPr="00644BC6" w:rsidRDefault="000936C4" w:rsidP="00952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6">
        <w:rPr>
          <w:rFonts w:ascii="Times New Roman" w:hAnsi="Times New Roman" w:cs="Times New Roman"/>
          <w:sz w:val="28"/>
          <w:szCs w:val="28"/>
        </w:rPr>
        <w:t>По итогам заседания было принято следующее:</w:t>
      </w:r>
    </w:p>
    <w:p w:rsidR="003E1648" w:rsidRDefault="000936C4" w:rsidP="009527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06FA">
        <w:rPr>
          <w:rFonts w:ascii="Times New Roman" w:hAnsi="Times New Roman" w:cs="Times New Roman"/>
          <w:sz w:val="28"/>
          <w:szCs w:val="28"/>
        </w:rPr>
        <w:t>.</w:t>
      </w:r>
      <w:r w:rsidRPr="00644BC6">
        <w:rPr>
          <w:rFonts w:ascii="Times New Roman" w:hAnsi="Times New Roman" w:cs="Times New Roman"/>
          <w:sz w:val="28"/>
          <w:szCs w:val="28"/>
        </w:rPr>
        <w:t xml:space="preserve"> </w:t>
      </w:r>
      <w:r w:rsidR="00BC06FA" w:rsidRPr="00513E76">
        <w:rPr>
          <w:rFonts w:ascii="Times New Roman" w:hAnsi="Times New Roman" w:cs="Times New Roman"/>
          <w:b/>
          <w:sz w:val="28"/>
          <w:szCs w:val="28"/>
        </w:rPr>
        <w:t xml:space="preserve">в срок – до 15 </w:t>
      </w:r>
      <w:r w:rsidR="00160D1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BC06FA" w:rsidRPr="00513E76">
        <w:rPr>
          <w:rFonts w:ascii="Times New Roman" w:hAnsi="Times New Roman" w:cs="Times New Roman"/>
          <w:b/>
          <w:sz w:val="28"/>
          <w:szCs w:val="28"/>
        </w:rPr>
        <w:t>2017</w:t>
      </w:r>
      <w:r w:rsidR="00160D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52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6C4" w:rsidRPr="00644BC6" w:rsidRDefault="003E1648" w:rsidP="00952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36C4" w:rsidRPr="00644BC6">
        <w:rPr>
          <w:rFonts w:ascii="Times New Roman" w:hAnsi="Times New Roman" w:cs="Times New Roman"/>
          <w:sz w:val="28"/>
          <w:szCs w:val="28"/>
        </w:rPr>
        <w:t>оработать и подготовить к реализации проекты:</w:t>
      </w:r>
    </w:p>
    <w:p w:rsidR="000936C4" w:rsidRPr="00513E76" w:rsidRDefault="000936C4" w:rsidP="0095276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Научно-образовательный медицинский кластер Центрального федерального округа - «Западно-Европейский» - Медицинское волонтерство</w:t>
      </w:r>
      <w:r w:rsidR="00167A7F" w:rsidRPr="00513E76">
        <w:rPr>
          <w:rFonts w:ascii="Times New Roman" w:hAnsi="Times New Roman" w:cs="Times New Roman"/>
          <w:sz w:val="28"/>
          <w:szCs w:val="28"/>
        </w:rPr>
        <w:t>.</w:t>
      </w:r>
    </w:p>
    <w:p w:rsidR="000936C4" w:rsidRPr="00513E76" w:rsidRDefault="000936C4" w:rsidP="009527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Ответственная – Бучнева Анна Витальевна,</w:t>
      </w:r>
      <w:r w:rsidR="00513E76" w:rsidRPr="00513E76">
        <w:rPr>
          <w:rFonts w:ascii="Times New Roman" w:hAnsi="Times New Roman" w:cs="Times New Roman"/>
          <w:sz w:val="28"/>
          <w:szCs w:val="28"/>
        </w:rPr>
        <w:t xml:space="preserve"> </w:t>
      </w:r>
      <w:r w:rsidRPr="00513E76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И.М.Сеченова</w:t>
      </w:r>
      <w:r w:rsidR="00167A7F" w:rsidRPr="00513E76">
        <w:rPr>
          <w:rFonts w:ascii="Times New Roman" w:hAnsi="Times New Roman" w:cs="Times New Roman"/>
          <w:sz w:val="28"/>
          <w:szCs w:val="28"/>
        </w:rPr>
        <w:t>.</w:t>
      </w:r>
    </w:p>
    <w:p w:rsidR="000936C4" w:rsidRPr="00513E76" w:rsidRDefault="000936C4" w:rsidP="0095276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Научно-образовательный медицинский кластер Центрального федерального округа</w:t>
      </w:r>
      <w:r w:rsidR="00167A7F" w:rsidRPr="00513E76">
        <w:rPr>
          <w:rFonts w:ascii="Times New Roman" w:hAnsi="Times New Roman" w:cs="Times New Roman"/>
          <w:sz w:val="28"/>
          <w:szCs w:val="28"/>
        </w:rPr>
        <w:t xml:space="preserve"> – «Восточно-Европейский» - </w:t>
      </w:r>
      <w:r w:rsidR="004D0A8E">
        <w:rPr>
          <w:rFonts w:ascii="Times New Roman" w:hAnsi="Times New Roman" w:cs="Times New Roman"/>
          <w:sz w:val="28"/>
          <w:szCs w:val="28"/>
        </w:rPr>
        <w:t xml:space="preserve">новая образовательная интернет платформа </w:t>
      </w:r>
      <w:r w:rsidR="003600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00B5">
        <w:rPr>
          <w:rFonts w:ascii="Times New Roman" w:hAnsi="Times New Roman" w:cs="Times New Roman"/>
          <w:sz w:val="28"/>
          <w:szCs w:val="28"/>
        </w:rPr>
        <w:t>НауМед</w:t>
      </w:r>
      <w:proofErr w:type="spellEnd"/>
      <w:r w:rsidR="003600B5">
        <w:rPr>
          <w:rFonts w:ascii="Times New Roman" w:hAnsi="Times New Roman" w:cs="Times New Roman"/>
          <w:sz w:val="28"/>
          <w:szCs w:val="28"/>
        </w:rPr>
        <w:t>»</w:t>
      </w:r>
      <w:r w:rsidR="00167A7F" w:rsidRPr="00513E76">
        <w:rPr>
          <w:rFonts w:ascii="Times New Roman" w:hAnsi="Times New Roman" w:cs="Times New Roman"/>
          <w:sz w:val="28"/>
          <w:szCs w:val="28"/>
        </w:rPr>
        <w:t>.</w:t>
      </w:r>
    </w:p>
    <w:p w:rsidR="00167A7F" w:rsidRPr="00513E76" w:rsidRDefault="00167A7F" w:rsidP="009527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Гранаткин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 Максим Александрович, Рязанский государственный медицинский университет имени академика</w:t>
      </w:r>
      <w:r w:rsidR="00513E76" w:rsidRPr="00513E76">
        <w:rPr>
          <w:rFonts w:ascii="Times New Roman" w:hAnsi="Times New Roman" w:cs="Times New Roman"/>
          <w:sz w:val="28"/>
          <w:szCs w:val="28"/>
        </w:rPr>
        <w:br/>
      </w:r>
      <w:r w:rsidRPr="00513E76">
        <w:rPr>
          <w:rFonts w:ascii="Times New Roman" w:hAnsi="Times New Roman" w:cs="Times New Roman"/>
          <w:sz w:val="28"/>
          <w:szCs w:val="28"/>
        </w:rPr>
        <w:t>И.П.</w:t>
      </w:r>
      <w:r w:rsidR="00513E76" w:rsidRPr="00513E76">
        <w:rPr>
          <w:rFonts w:ascii="Times New Roman" w:hAnsi="Times New Roman" w:cs="Times New Roman"/>
          <w:sz w:val="28"/>
          <w:szCs w:val="28"/>
        </w:rPr>
        <w:t xml:space="preserve"> </w:t>
      </w:r>
      <w:r w:rsidRPr="00513E76">
        <w:rPr>
          <w:rFonts w:ascii="Times New Roman" w:hAnsi="Times New Roman" w:cs="Times New Roman"/>
          <w:sz w:val="28"/>
          <w:szCs w:val="28"/>
        </w:rPr>
        <w:t>Павлова</w:t>
      </w:r>
      <w:r w:rsidR="00644BC6" w:rsidRPr="00513E76">
        <w:rPr>
          <w:rFonts w:ascii="Times New Roman" w:hAnsi="Times New Roman" w:cs="Times New Roman"/>
          <w:sz w:val="28"/>
          <w:szCs w:val="28"/>
        </w:rPr>
        <w:t>.</w:t>
      </w:r>
    </w:p>
    <w:p w:rsidR="00167A7F" w:rsidRPr="00513E76" w:rsidRDefault="00167A7F" w:rsidP="0095276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Научно-образовательный медицинский кластер Южного федерального округа – «Южный» - </w:t>
      </w:r>
      <w:r w:rsidR="003600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3E76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Start"/>
      <w:proofErr w:type="gramEnd"/>
      <w:r w:rsidR="003600B5">
        <w:rPr>
          <w:rFonts w:ascii="Times New Roman" w:hAnsi="Times New Roman" w:cs="Times New Roman"/>
          <w:sz w:val="28"/>
          <w:szCs w:val="28"/>
        </w:rPr>
        <w:t>остранство</w:t>
      </w:r>
      <w:proofErr w:type="spellEnd"/>
      <w:r w:rsidR="003600B5">
        <w:rPr>
          <w:rFonts w:ascii="Times New Roman" w:hAnsi="Times New Roman" w:cs="Times New Roman"/>
          <w:sz w:val="28"/>
          <w:szCs w:val="28"/>
        </w:rPr>
        <w:t>»</w:t>
      </w:r>
      <w:r w:rsidRPr="00513E76">
        <w:rPr>
          <w:rFonts w:ascii="Times New Roman" w:hAnsi="Times New Roman" w:cs="Times New Roman"/>
          <w:sz w:val="28"/>
          <w:szCs w:val="28"/>
        </w:rPr>
        <w:t>.</w:t>
      </w:r>
    </w:p>
    <w:p w:rsidR="00167A7F" w:rsidRPr="00513E76" w:rsidRDefault="00167A7F" w:rsidP="009527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Ответственная – Конторович Анастасия Константиновна, Ростовский государственный медицинский университет. </w:t>
      </w:r>
    </w:p>
    <w:p w:rsidR="00167A7F" w:rsidRPr="00513E76" w:rsidRDefault="00167A7F" w:rsidP="0095276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Научно-образовательный медицинский кластер Северо-Западного федерального округа – «Арктический»</w:t>
      </w:r>
      <w:r w:rsidR="00644BC6" w:rsidRPr="00513E76">
        <w:rPr>
          <w:rFonts w:ascii="Times New Roman" w:hAnsi="Times New Roman" w:cs="Times New Roman"/>
          <w:sz w:val="28"/>
          <w:szCs w:val="28"/>
        </w:rPr>
        <w:t xml:space="preserve">, научно-образовательный медицинский кластер Северо-Западного федерального округа – «Западный» </w:t>
      </w:r>
      <w:r w:rsidRPr="00513E76">
        <w:rPr>
          <w:rFonts w:ascii="Times New Roman" w:hAnsi="Times New Roman" w:cs="Times New Roman"/>
          <w:sz w:val="28"/>
          <w:szCs w:val="28"/>
        </w:rPr>
        <w:t xml:space="preserve"> - Социально-личностное развитие врача</w:t>
      </w:r>
      <w:r w:rsidR="003600B5">
        <w:rPr>
          <w:rFonts w:ascii="Times New Roman" w:hAnsi="Times New Roman" w:cs="Times New Roman"/>
          <w:sz w:val="28"/>
          <w:szCs w:val="28"/>
        </w:rPr>
        <w:t xml:space="preserve"> – «Культурный врач»</w:t>
      </w:r>
      <w:r w:rsidRPr="00513E76">
        <w:rPr>
          <w:rFonts w:ascii="Times New Roman" w:hAnsi="Times New Roman" w:cs="Times New Roman"/>
          <w:sz w:val="28"/>
          <w:szCs w:val="28"/>
        </w:rPr>
        <w:t>.</w:t>
      </w:r>
    </w:p>
    <w:p w:rsidR="00644BC6" w:rsidRPr="00513E76" w:rsidRDefault="00167A7F" w:rsidP="009527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</w:t>
      </w:r>
      <w:r w:rsidR="004830F9">
        <w:rPr>
          <w:rFonts w:ascii="Times New Roman" w:hAnsi="Times New Roman" w:cs="Times New Roman"/>
          <w:sz w:val="28"/>
          <w:szCs w:val="28"/>
        </w:rPr>
        <w:t>ый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  <w:r w:rsidR="00644BC6" w:rsidRPr="00513E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30F9" w:rsidRPr="002E7DFC">
        <w:rPr>
          <w:rFonts w:ascii="Times New Roman" w:hAnsi="Times New Roman" w:cs="Times New Roman"/>
          <w:sz w:val="28"/>
          <w:szCs w:val="28"/>
        </w:rPr>
        <w:t>Кудлахмедов</w:t>
      </w:r>
      <w:proofErr w:type="spellEnd"/>
      <w:r w:rsidR="0048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0F9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48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0F9">
        <w:rPr>
          <w:rFonts w:ascii="Times New Roman" w:hAnsi="Times New Roman" w:cs="Times New Roman"/>
          <w:sz w:val="28"/>
          <w:szCs w:val="28"/>
        </w:rPr>
        <w:t>Ш</w:t>
      </w:r>
      <w:r w:rsidR="004830F9" w:rsidRPr="002E7DFC">
        <w:rPr>
          <w:rFonts w:ascii="Times New Roman" w:hAnsi="Times New Roman" w:cs="Times New Roman"/>
          <w:sz w:val="28"/>
          <w:szCs w:val="28"/>
        </w:rPr>
        <w:t>авкатович</w:t>
      </w:r>
      <w:proofErr w:type="spellEnd"/>
      <w:r w:rsidR="00644BC6" w:rsidRPr="00513E76">
        <w:rPr>
          <w:rFonts w:ascii="Times New Roman" w:hAnsi="Times New Roman" w:cs="Times New Roman"/>
          <w:sz w:val="28"/>
          <w:szCs w:val="28"/>
        </w:rPr>
        <w:t xml:space="preserve">, </w:t>
      </w:r>
      <w:r w:rsidR="004830F9">
        <w:rPr>
          <w:rFonts w:ascii="Times New Roman" w:hAnsi="Times New Roman" w:cs="Times New Roman"/>
          <w:sz w:val="28"/>
          <w:szCs w:val="28"/>
        </w:rPr>
        <w:t xml:space="preserve">Северо-Западный </w:t>
      </w:r>
      <w:r w:rsidR="00D837A5">
        <w:rPr>
          <w:rFonts w:ascii="Times New Roman" w:hAnsi="Times New Roman" w:cs="Times New Roman"/>
          <w:sz w:val="28"/>
          <w:szCs w:val="28"/>
        </w:rPr>
        <w:t>государственный</w:t>
      </w:r>
      <w:r w:rsidR="004830F9">
        <w:rPr>
          <w:rFonts w:ascii="Times New Roman" w:hAnsi="Times New Roman" w:cs="Times New Roman"/>
          <w:sz w:val="28"/>
          <w:szCs w:val="28"/>
        </w:rPr>
        <w:t xml:space="preserve"> медицинский университет имени И.И. Мечникова.</w:t>
      </w:r>
    </w:p>
    <w:p w:rsidR="00644BC6" w:rsidRPr="00513E76" w:rsidRDefault="00644BC6" w:rsidP="0095276E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Научно-образовательный медицинский кластер Дальневосточного федерального округа и Байкальского региона – «Восточный» - </w:t>
      </w:r>
      <w:r w:rsidR="00504205">
        <w:rPr>
          <w:rFonts w:ascii="Times New Roman" w:hAnsi="Times New Roman" w:cs="Times New Roman"/>
          <w:sz w:val="28"/>
          <w:szCs w:val="28"/>
        </w:rPr>
        <w:t xml:space="preserve">организация эффективной деятельности Совета студентов медицинских и фармацевтических вузов при Минздраве России. </w:t>
      </w:r>
      <w:r w:rsidRPr="00513E76">
        <w:rPr>
          <w:rFonts w:ascii="Times New Roman" w:hAnsi="Times New Roman" w:cs="Times New Roman"/>
          <w:sz w:val="28"/>
          <w:szCs w:val="28"/>
        </w:rPr>
        <w:t xml:space="preserve">Учет </w:t>
      </w:r>
      <w:r w:rsidR="003600B5">
        <w:rPr>
          <w:rFonts w:ascii="Times New Roman" w:hAnsi="Times New Roman" w:cs="Times New Roman"/>
          <w:sz w:val="28"/>
          <w:szCs w:val="28"/>
        </w:rPr>
        <w:t>личных достижений членов Совета – «Эффективный Совет».</w:t>
      </w:r>
    </w:p>
    <w:p w:rsidR="00644BC6" w:rsidRPr="00513E76" w:rsidRDefault="00644BC6" w:rsidP="0095276E">
      <w:pPr>
        <w:pStyle w:val="a3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Ответственный - Гаврилов Егор Сергеевич, Дальневосточный государственный медицинский университет.</w:t>
      </w:r>
    </w:p>
    <w:p w:rsidR="00644BC6" w:rsidRPr="00513E76" w:rsidRDefault="00644BC6" w:rsidP="0095276E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Научно-образовательный медицинский кластер Сибирского федерального округа – «Сибирский» - Права и обязанности обучающихся.</w:t>
      </w:r>
    </w:p>
    <w:p w:rsidR="00644BC6" w:rsidRPr="00513E76" w:rsidRDefault="00644BC6" w:rsidP="0095276E">
      <w:pPr>
        <w:pStyle w:val="a3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Ответственная - Малаший Екатерина Александровна, Красноярский государственный медицинский университет имени п</w:t>
      </w:r>
      <w:r w:rsidR="002E7DFC" w:rsidRPr="00513E76">
        <w:rPr>
          <w:rFonts w:ascii="Times New Roman" w:hAnsi="Times New Roman" w:cs="Times New Roman"/>
          <w:sz w:val="28"/>
          <w:szCs w:val="28"/>
        </w:rPr>
        <w:t>рофессора В.Ф. Войно-Ясенецкого</w:t>
      </w:r>
      <w:r w:rsidRPr="00513E76">
        <w:rPr>
          <w:rFonts w:ascii="Times New Roman" w:hAnsi="Times New Roman" w:cs="Times New Roman"/>
          <w:sz w:val="28"/>
          <w:szCs w:val="28"/>
        </w:rPr>
        <w:t>.</w:t>
      </w:r>
    </w:p>
    <w:p w:rsidR="00644BC6" w:rsidRPr="00513E76" w:rsidRDefault="00644BC6" w:rsidP="0095276E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Научно-образовательный медицинский кластер Уральского федерального округа – «Уральский» - </w:t>
      </w:r>
      <w:r w:rsidR="002231A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2231A1">
        <w:rPr>
          <w:rFonts w:ascii="Times New Roman" w:hAnsi="Times New Roman" w:cs="Times New Roman"/>
          <w:sz w:val="28"/>
          <w:szCs w:val="28"/>
        </w:rPr>
        <w:t>волонтерско-спасательной</w:t>
      </w:r>
      <w:proofErr w:type="spellEnd"/>
      <w:r w:rsidR="002231A1">
        <w:rPr>
          <w:rFonts w:ascii="Times New Roman" w:hAnsi="Times New Roman" w:cs="Times New Roman"/>
          <w:sz w:val="28"/>
          <w:szCs w:val="28"/>
        </w:rPr>
        <w:t xml:space="preserve"> ст</w:t>
      </w:r>
      <w:r w:rsidR="003A54CB">
        <w:rPr>
          <w:rFonts w:ascii="Times New Roman" w:hAnsi="Times New Roman" w:cs="Times New Roman"/>
          <w:sz w:val="28"/>
          <w:szCs w:val="28"/>
        </w:rPr>
        <w:t>р</w:t>
      </w:r>
      <w:r w:rsidR="002231A1">
        <w:rPr>
          <w:rFonts w:ascii="Times New Roman" w:hAnsi="Times New Roman" w:cs="Times New Roman"/>
          <w:sz w:val="28"/>
          <w:szCs w:val="28"/>
        </w:rPr>
        <w:t xml:space="preserve">уктуры </w:t>
      </w:r>
      <w:r w:rsidR="003A54CB">
        <w:rPr>
          <w:rFonts w:ascii="Times New Roman" w:hAnsi="Times New Roman" w:cs="Times New Roman"/>
          <w:sz w:val="28"/>
          <w:szCs w:val="28"/>
        </w:rPr>
        <w:t>«</w:t>
      </w:r>
      <w:r w:rsidRPr="00513E76">
        <w:rPr>
          <w:rFonts w:ascii="Times New Roman" w:hAnsi="Times New Roman" w:cs="Times New Roman"/>
          <w:sz w:val="28"/>
          <w:szCs w:val="28"/>
        </w:rPr>
        <w:t>Первая помощь</w:t>
      </w:r>
      <w:r w:rsidR="003A54CB">
        <w:rPr>
          <w:rFonts w:ascii="Times New Roman" w:hAnsi="Times New Roman" w:cs="Times New Roman"/>
          <w:sz w:val="28"/>
          <w:szCs w:val="28"/>
        </w:rPr>
        <w:t>»</w:t>
      </w:r>
      <w:r w:rsidRPr="00513E76">
        <w:rPr>
          <w:rFonts w:ascii="Times New Roman" w:hAnsi="Times New Roman" w:cs="Times New Roman"/>
          <w:sz w:val="28"/>
          <w:szCs w:val="28"/>
        </w:rPr>
        <w:t>.</w:t>
      </w:r>
    </w:p>
    <w:p w:rsidR="00C97E40" w:rsidRPr="00513E76" w:rsidRDefault="00C97E40" w:rsidP="0095276E">
      <w:pPr>
        <w:pStyle w:val="a3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Ответственный - Хадыкин Александр Юрьевич, Уральский государственный медицинский университет.</w:t>
      </w:r>
    </w:p>
    <w:p w:rsidR="00C97E40" w:rsidRPr="00513E76" w:rsidRDefault="00C97E40" w:rsidP="0095276E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Научно-образовательный медицинский кластер Приволжского федерального округа – «Нижневолжский» - 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Внутрикластерное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 взаимодействие обучающихся</w:t>
      </w:r>
      <w:r w:rsidR="003A54CB">
        <w:rPr>
          <w:rFonts w:ascii="Times New Roman" w:hAnsi="Times New Roman" w:cs="Times New Roman"/>
          <w:sz w:val="28"/>
          <w:szCs w:val="28"/>
        </w:rPr>
        <w:t xml:space="preserve"> как эффективный способ</w:t>
      </w:r>
      <w:r w:rsidR="00D55025">
        <w:rPr>
          <w:rFonts w:ascii="Times New Roman" w:hAnsi="Times New Roman" w:cs="Times New Roman"/>
          <w:sz w:val="28"/>
          <w:szCs w:val="28"/>
        </w:rPr>
        <w:t xml:space="preserve"> всестороннего</w:t>
      </w:r>
      <w:r w:rsidR="003A54C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5502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13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E40" w:rsidRPr="00513E76" w:rsidRDefault="00C97E40" w:rsidP="0095276E">
      <w:pPr>
        <w:pStyle w:val="a3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Ответственная - Зинкина Анна Алексеевна, Самарский государственный медицинский университет. </w:t>
      </w:r>
    </w:p>
    <w:p w:rsidR="00C97E40" w:rsidRPr="00513E76" w:rsidRDefault="00C97E40" w:rsidP="0095276E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Научно-образовательный медицинский кластер Приволжского федерального округа – «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» </w:t>
      </w:r>
      <w:r w:rsidR="00A61C7A">
        <w:rPr>
          <w:rFonts w:ascii="Times New Roman" w:hAnsi="Times New Roman" w:cs="Times New Roman"/>
          <w:sz w:val="28"/>
          <w:szCs w:val="28"/>
        </w:rPr>
        <w:t>группа 1</w:t>
      </w:r>
      <w:r w:rsidRPr="00513E76">
        <w:rPr>
          <w:rFonts w:ascii="Times New Roman" w:hAnsi="Times New Roman" w:cs="Times New Roman"/>
          <w:sz w:val="28"/>
          <w:szCs w:val="28"/>
        </w:rPr>
        <w:t xml:space="preserve">- </w:t>
      </w:r>
      <w:r w:rsidR="00534D6E">
        <w:rPr>
          <w:rFonts w:ascii="Times New Roman" w:hAnsi="Times New Roman" w:cs="Times New Roman"/>
          <w:sz w:val="28"/>
          <w:szCs w:val="28"/>
        </w:rPr>
        <w:t>пропаганда ЗОЖ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E40" w:rsidRDefault="00C97E40" w:rsidP="0095276E">
      <w:pPr>
        <w:pStyle w:val="a3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</w:t>
      </w:r>
      <w:r w:rsidR="00534D6E">
        <w:rPr>
          <w:rFonts w:ascii="Times New Roman" w:hAnsi="Times New Roman" w:cs="Times New Roman"/>
          <w:sz w:val="28"/>
          <w:szCs w:val="28"/>
        </w:rPr>
        <w:t>ый</w:t>
      </w:r>
      <w:r w:rsidRPr="00513E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61C7A" w:rsidRPr="000B3157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="00A6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7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A61C7A" w:rsidRPr="000B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7A" w:rsidRPr="000B3157">
        <w:rPr>
          <w:rFonts w:ascii="Times New Roman" w:hAnsi="Times New Roman" w:cs="Times New Roman"/>
          <w:sz w:val="28"/>
          <w:szCs w:val="28"/>
        </w:rPr>
        <w:t>Раильевич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, </w:t>
      </w:r>
      <w:r w:rsidR="00A61C7A">
        <w:rPr>
          <w:rFonts w:ascii="Times New Roman" w:hAnsi="Times New Roman" w:cs="Times New Roman"/>
          <w:sz w:val="28"/>
          <w:szCs w:val="28"/>
        </w:rPr>
        <w:t>Кировский</w:t>
      </w:r>
      <w:r w:rsidRPr="00513E7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университет. </w:t>
      </w:r>
    </w:p>
    <w:p w:rsidR="00A61C7A" w:rsidRPr="00513E76" w:rsidRDefault="00A61C7A" w:rsidP="00A61C7A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Научно-образовательный медицинский кластер Приволжского федерального округа – «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группа 2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  <w:r w:rsidR="005F552B">
        <w:rPr>
          <w:rFonts w:ascii="Times New Roman" w:hAnsi="Times New Roman" w:cs="Times New Roman"/>
          <w:sz w:val="28"/>
          <w:szCs w:val="28"/>
        </w:rPr>
        <w:t xml:space="preserve">организация структуры Совета студентов медицинских и фармацевтических вузов России с целью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5F55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6045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363BC">
        <w:rPr>
          <w:rFonts w:ascii="Times New Roman" w:hAnsi="Times New Roman" w:cs="Times New Roman"/>
          <w:sz w:val="28"/>
          <w:szCs w:val="28"/>
        </w:rPr>
        <w:t xml:space="preserve">. 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7A" w:rsidRDefault="00A61C7A" w:rsidP="00A61C7A">
      <w:pPr>
        <w:pStyle w:val="a3"/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>Ответственн</w:t>
      </w:r>
      <w:r w:rsidR="00D363BC">
        <w:rPr>
          <w:rFonts w:ascii="Times New Roman" w:hAnsi="Times New Roman" w:cs="Times New Roman"/>
          <w:sz w:val="28"/>
          <w:szCs w:val="28"/>
        </w:rPr>
        <w:t>ая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  <w:r w:rsidR="00D363BC">
        <w:rPr>
          <w:rFonts w:ascii="Times New Roman" w:hAnsi="Times New Roman" w:cs="Times New Roman"/>
          <w:sz w:val="28"/>
          <w:szCs w:val="28"/>
        </w:rPr>
        <w:t>–</w:t>
      </w:r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3BC">
        <w:rPr>
          <w:rFonts w:ascii="Times New Roman" w:hAnsi="Times New Roman" w:cs="Times New Roman"/>
          <w:sz w:val="28"/>
          <w:szCs w:val="28"/>
        </w:rPr>
        <w:t>Торканова</w:t>
      </w:r>
      <w:proofErr w:type="spellEnd"/>
      <w:r w:rsidR="00D36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3BC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D363BC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Pr="00513E76">
        <w:rPr>
          <w:rFonts w:ascii="Times New Roman" w:hAnsi="Times New Roman" w:cs="Times New Roman"/>
          <w:sz w:val="28"/>
          <w:szCs w:val="28"/>
        </w:rPr>
        <w:t xml:space="preserve">, </w:t>
      </w:r>
      <w:r w:rsidR="00D363BC">
        <w:rPr>
          <w:rFonts w:ascii="Times New Roman" w:hAnsi="Times New Roman" w:cs="Times New Roman"/>
          <w:sz w:val="28"/>
          <w:szCs w:val="28"/>
        </w:rPr>
        <w:t>Казанский</w:t>
      </w:r>
      <w:r w:rsidRPr="00513E7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университет. </w:t>
      </w:r>
    </w:p>
    <w:p w:rsidR="00C97E40" w:rsidRPr="00513E76" w:rsidRDefault="00C97E40" w:rsidP="00D363BC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Научно-образовательный медицинский кластер 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 федерального округа – «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» - </w:t>
      </w:r>
      <w:r w:rsidR="004D0A8E">
        <w:rPr>
          <w:rFonts w:ascii="Times New Roman" w:hAnsi="Times New Roman" w:cs="Times New Roman"/>
          <w:sz w:val="28"/>
          <w:szCs w:val="28"/>
        </w:rPr>
        <w:t>«Мобильный студент»</w:t>
      </w:r>
      <w:r w:rsidRPr="00513E76">
        <w:rPr>
          <w:rFonts w:ascii="Times New Roman" w:hAnsi="Times New Roman" w:cs="Times New Roman"/>
          <w:sz w:val="28"/>
          <w:szCs w:val="28"/>
        </w:rPr>
        <w:t>.</w:t>
      </w:r>
    </w:p>
    <w:p w:rsidR="00C97E40" w:rsidRPr="00513E76" w:rsidRDefault="00C97E40" w:rsidP="004D0A8E">
      <w:pPr>
        <w:pStyle w:val="a3"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t xml:space="preserve">Ответственный - Магомедов 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76">
        <w:rPr>
          <w:rFonts w:ascii="Times New Roman" w:hAnsi="Times New Roman" w:cs="Times New Roman"/>
          <w:sz w:val="28"/>
          <w:szCs w:val="28"/>
        </w:rPr>
        <w:t>Набигуллаевич</w:t>
      </w:r>
      <w:proofErr w:type="spellEnd"/>
      <w:r w:rsidRPr="00513E76">
        <w:rPr>
          <w:rFonts w:ascii="Times New Roman" w:hAnsi="Times New Roman" w:cs="Times New Roman"/>
          <w:sz w:val="28"/>
          <w:szCs w:val="28"/>
        </w:rPr>
        <w:t>, Дагестанский государственный  медицинский  университет.</w:t>
      </w:r>
    </w:p>
    <w:p w:rsidR="00C97E40" w:rsidRPr="00513E76" w:rsidRDefault="00C97E40" w:rsidP="00D363BC">
      <w:pPr>
        <w:pStyle w:val="a3"/>
        <w:numPr>
          <w:ilvl w:val="0"/>
          <w:numId w:val="1"/>
        </w:numPr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E7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медицинская академия непрерывного профессионального образования - </w:t>
      </w:r>
      <w:r w:rsidRPr="00D363BC">
        <w:rPr>
          <w:rFonts w:ascii="Times New Roman" w:hAnsi="Times New Roman" w:cs="Times New Roman"/>
          <w:sz w:val="28"/>
          <w:szCs w:val="28"/>
        </w:rPr>
        <w:t xml:space="preserve">Непрерывное профессиональное развитие </w:t>
      </w:r>
      <w:r w:rsidR="00463A90">
        <w:rPr>
          <w:rFonts w:ascii="Times New Roman" w:hAnsi="Times New Roman" w:cs="Times New Roman"/>
          <w:sz w:val="28"/>
          <w:szCs w:val="28"/>
        </w:rPr>
        <w:t>врача</w:t>
      </w:r>
      <w:r w:rsidRPr="00D363BC">
        <w:rPr>
          <w:rFonts w:ascii="Times New Roman" w:hAnsi="Times New Roman" w:cs="Times New Roman"/>
          <w:sz w:val="28"/>
          <w:szCs w:val="28"/>
        </w:rPr>
        <w:t>.</w:t>
      </w:r>
    </w:p>
    <w:p w:rsidR="00C97E40" w:rsidRDefault="00C97E40" w:rsidP="004D0A8E">
      <w:pPr>
        <w:pStyle w:val="a3"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BC">
        <w:rPr>
          <w:rFonts w:ascii="Times New Roman" w:hAnsi="Times New Roman" w:cs="Times New Roman"/>
          <w:sz w:val="28"/>
          <w:szCs w:val="28"/>
        </w:rPr>
        <w:t xml:space="preserve">Ответственная - Асоскова Анастасия Валерьевна, </w:t>
      </w:r>
      <w:r w:rsidRPr="00513E76">
        <w:rPr>
          <w:rFonts w:ascii="Times New Roman" w:hAnsi="Times New Roman" w:cs="Times New Roman"/>
          <w:sz w:val="28"/>
          <w:szCs w:val="28"/>
        </w:rPr>
        <w:t>Российская медицинская академия непрерывного профессионального образования.</w:t>
      </w:r>
    </w:p>
    <w:p w:rsidR="00463A90" w:rsidRDefault="00463A90" w:rsidP="00463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«Профессиональная траектория становления врача».</w:t>
      </w:r>
    </w:p>
    <w:p w:rsidR="00463A90" w:rsidRPr="00463A90" w:rsidRDefault="00463A90" w:rsidP="00463A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90">
        <w:rPr>
          <w:rFonts w:ascii="Times New Roman" w:hAnsi="Times New Roman" w:cs="Times New Roman"/>
          <w:sz w:val="28"/>
          <w:szCs w:val="28"/>
        </w:rPr>
        <w:t xml:space="preserve">Ответственный - </w:t>
      </w:r>
      <w:proofErr w:type="spellStart"/>
      <w:r w:rsidRPr="00463A90">
        <w:rPr>
          <w:rFonts w:ascii="Times New Roman" w:hAnsi="Times New Roman" w:cs="Times New Roman"/>
          <w:sz w:val="28"/>
          <w:szCs w:val="28"/>
        </w:rPr>
        <w:t>Кудлахмедов</w:t>
      </w:r>
      <w:proofErr w:type="spellEnd"/>
      <w:r w:rsidRPr="0046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90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463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90">
        <w:rPr>
          <w:rFonts w:ascii="Times New Roman" w:hAnsi="Times New Roman" w:cs="Times New Roman"/>
          <w:sz w:val="28"/>
          <w:szCs w:val="28"/>
        </w:rPr>
        <w:t>Шавкатович</w:t>
      </w:r>
      <w:proofErr w:type="spellEnd"/>
      <w:r w:rsidRPr="00463A90">
        <w:rPr>
          <w:rFonts w:ascii="Times New Roman" w:hAnsi="Times New Roman" w:cs="Times New Roman"/>
          <w:sz w:val="28"/>
          <w:szCs w:val="28"/>
        </w:rPr>
        <w:t>, Северо-Западный государственный медицинский университет имени И.И. Мечникова.</w:t>
      </w:r>
    </w:p>
    <w:p w:rsidR="00160D1E" w:rsidRDefault="00160D1E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157" w:rsidRDefault="009D1D5F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06FA">
        <w:rPr>
          <w:rFonts w:ascii="Times New Roman" w:hAnsi="Times New Roman" w:cs="Times New Roman"/>
          <w:sz w:val="28"/>
          <w:szCs w:val="28"/>
        </w:rPr>
        <w:t xml:space="preserve">. </w:t>
      </w:r>
      <w:r w:rsidR="000B3157" w:rsidRPr="002E7DFC">
        <w:rPr>
          <w:rFonts w:ascii="Times New Roman" w:hAnsi="Times New Roman" w:cs="Times New Roman"/>
          <w:sz w:val="28"/>
          <w:szCs w:val="28"/>
        </w:rPr>
        <w:t xml:space="preserve">Утвердить председателем Совета студента </w:t>
      </w:r>
      <w:r w:rsidR="000B3157">
        <w:rPr>
          <w:rFonts w:ascii="Times New Roman" w:hAnsi="Times New Roman" w:cs="Times New Roman"/>
          <w:sz w:val="28"/>
          <w:szCs w:val="28"/>
        </w:rPr>
        <w:t>Северо-Западного государственного медицинского</w:t>
      </w:r>
      <w:r w:rsidR="000B3157" w:rsidRPr="002E7DF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B3157">
        <w:rPr>
          <w:rFonts w:ascii="Times New Roman" w:hAnsi="Times New Roman" w:cs="Times New Roman"/>
          <w:sz w:val="28"/>
          <w:szCs w:val="28"/>
        </w:rPr>
        <w:t>а</w:t>
      </w:r>
      <w:r w:rsidR="000B3157" w:rsidRPr="002E7DFC">
        <w:rPr>
          <w:rFonts w:ascii="Times New Roman" w:hAnsi="Times New Roman" w:cs="Times New Roman"/>
          <w:sz w:val="28"/>
          <w:szCs w:val="28"/>
        </w:rPr>
        <w:t xml:space="preserve"> имени И.И. Мечникова</w:t>
      </w:r>
      <w:r w:rsidR="000B3157">
        <w:rPr>
          <w:rFonts w:ascii="Times New Roman" w:hAnsi="Times New Roman" w:cs="Times New Roman"/>
          <w:sz w:val="28"/>
          <w:szCs w:val="28"/>
        </w:rPr>
        <w:t xml:space="preserve"> </w:t>
      </w:r>
      <w:r w:rsidR="000B3157" w:rsidRPr="002E7DFC">
        <w:rPr>
          <w:rFonts w:ascii="Times New Roman" w:hAnsi="Times New Roman" w:cs="Times New Roman"/>
          <w:sz w:val="28"/>
          <w:szCs w:val="28"/>
        </w:rPr>
        <w:t>Кудлахмедов</w:t>
      </w:r>
      <w:r w:rsidR="000B3157">
        <w:rPr>
          <w:rFonts w:ascii="Times New Roman" w:hAnsi="Times New Roman" w:cs="Times New Roman"/>
          <w:sz w:val="28"/>
          <w:szCs w:val="28"/>
        </w:rPr>
        <w:t>а Шакира Ш</w:t>
      </w:r>
      <w:r w:rsidR="000B3157" w:rsidRPr="002E7DFC">
        <w:rPr>
          <w:rFonts w:ascii="Times New Roman" w:hAnsi="Times New Roman" w:cs="Times New Roman"/>
          <w:sz w:val="28"/>
          <w:szCs w:val="28"/>
        </w:rPr>
        <w:t>авкатович</w:t>
      </w:r>
      <w:r w:rsidR="000B3157">
        <w:rPr>
          <w:rFonts w:ascii="Times New Roman" w:hAnsi="Times New Roman" w:cs="Times New Roman"/>
          <w:sz w:val="28"/>
          <w:szCs w:val="28"/>
        </w:rPr>
        <w:t>а.</w:t>
      </w:r>
    </w:p>
    <w:p w:rsidR="000B3157" w:rsidRDefault="002E7DFC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D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7DFC">
        <w:rPr>
          <w:rFonts w:ascii="Times New Roman" w:hAnsi="Times New Roman" w:cs="Times New Roman"/>
          <w:sz w:val="28"/>
          <w:szCs w:val="28"/>
        </w:rPr>
        <w:t xml:space="preserve">. </w:t>
      </w:r>
      <w:r w:rsidR="000B3157">
        <w:rPr>
          <w:rFonts w:ascii="Times New Roman" w:hAnsi="Times New Roman" w:cs="Times New Roman"/>
          <w:sz w:val="28"/>
          <w:szCs w:val="28"/>
        </w:rPr>
        <w:t>Назначить заместителями председателя</w:t>
      </w:r>
      <w:r w:rsidR="000B3157" w:rsidRPr="002E7DF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B3157">
        <w:rPr>
          <w:rFonts w:ascii="Times New Roman" w:hAnsi="Times New Roman" w:cs="Times New Roman"/>
          <w:sz w:val="28"/>
          <w:szCs w:val="28"/>
        </w:rPr>
        <w:t xml:space="preserve"> студентку Ростовского государственного медицинского университета Конторович Анастасию Константиновну и студента Кировского государственного медицинского университета </w:t>
      </w:r>
      <w:r w:rsidR="000B3157" w:rsidRPr="000B3157">
        <w:rPr>
          <w:rFonts w:ascii="Times New Roman" w:hAnsi="Times New Roman" w:cs="Times New Roman"/>
          <w:sz w:val="28"/>
          <w:szCs w:val="28"/>
        </w:rPr>
        <w:t>Насибуллин</w:t>
      </w:r>
      <w:r w:rsidR="000B3157">
        <w:rPr>
          <w:rFonts w:ascii="Times New Roman" w:hAnsi="Times New Roman" w:cs="Times New Roman"/>
          <w:sz w:val="28"/>
          <w:szCs w:val="28"/>
        </w:rPr>
        <w:t>а Рамиля</w:t>
      </w:r>
      <w:r w:rsidR="000B3157" w:rsidRPr="000B3157">
        <w:rPr>
          <w:rFonts w:ascii="Times New Roman" w:hAnsi="Times New Roman" w:cs="Times New Roman"/>
          <w:sz w:val="28"/>
          <w:szCs w:val="28"/>
        </w:rPr>
        <w:t xml:space="preserve"> Раильевич</w:t>
      </w:r>
      <w:r w:rsidR="000B3157">
        <w:rPr>
          <w:rFonts w:ascii="Times New Roman" w:hAnsi="Times New Roman" w:cs="Times New Roman"/>
          <w:sz w:val="28"/>
          <w:szCs w:val="28"/>
        </w:rPr>
        <w:t xml:space="preserve">а; ответственным секретарём – аспирантку Волгоградского государственного медицинского университета </w:t>
      </w:r>
      <w:r w:rsidR="000B3157" w:rsidRPr="000B3157">
        <w:rPr>
          <w:rFonts w:ascii="Times New Roman" w:hAnsi="Times New Roman" w:cs="Times New Roman"/>
          <w:sz w:val="28"/>
          <w:szCs w:val="28"/>
        </w:rPr>
        <w:t>Дериченко Окса</w:t>
      </w:r>
      <w:r w:rsidR="000B3157">
        <w:rPr>
          <w:rFonts w:ascii="Times New Roman" w:hAnsi="Times New Roman" w:cs="Times New Roman"/>
          <w:sz w:val="28"/>
          <w:szCs w:val="28"/>
        </w:rPr>
        <w:t xml:space="preserve">ну Алексеевну. </w:t>
      </w:r>
      <w:r w:rsidR="000B3157" w:rsidRPr="000B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50" w:rsidRDefault="002E7DFC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250" w:rsidRPr="00A862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86250" w:rsidRPr="00A86250">
        <w:rPr>
          <w:rFonts w:ascii="Times New Roman" w:hAnsi="Times New Roman" w:cs="Times New Roman"/>
          <w:b/>
          <w:sz w:val="28"/>
          <w:szCs w:val="28"/>
        </w:rPr>
        <w:t xml:space="preserve"> срок – до 22</w:t>
      </w:r>
      <w:r w:rsidR="00160D1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A86250" w:rsidRPr="00A86250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160D1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B3157" w:rsidRDefault="000B3157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Реорганизовать работу Совета согласно</w:t>
      </w:r>
      <w:r w:rsidRPr="00BC06FA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7DFC">
        <w:rPr>
          <w:rFonts w:ascii="Times New Roman" w:hAnsi="Times New Roman" w:cs="Times New Roman"/>
          <w:sz w:val="28"/>
          <w:szCs w:val="28"/>
        </w:rPr>
        <w:t>аучно-образовательного медицинского кластера Дальневосточного федерального округа и Байкальского региона – «Восточный»</w:t>
      </w:r>
      <w:r>
        <w:rPr>
          <w:rFonts w:ascii="Times New Roman" w:hAnsi="Times New Roman" w:cs="Times New Roman"/>
          <w:sz w:val="28"/>
          <w:szCs w:val="28"/>
        </w:rPr>
        <w:t xml:space="preserve"> - «Кластерное взаимодействие» и назначить выступающих с проектами ответственными за свой кластер. </w:t>
      </w:r>
    </w:p>
    <w:p w:rsidR="000B3157" w:rsidRDefault="000B3157" w:rsidP="0095276E">
      <w:pPr>
        <w:pStyle w:val="a3"/>
        <w:tabs>
          <w:tab w:val="left" w:pos="426"/>
          <w:tab w:val="left" w:pos="851"/>
        </w:tabs>
        <w:spacing w:after="20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- </w:t>
      </w:r>
      <w:proofErr w:type="spellStart"/>
      <w:r w:rsidRPr="002E7DFC">
        <w:rPr>
          <w:rFonts w:ascii="Times New Roman" w:hAnsi="Times New Roman" w:cs="Times New Roman"/>
          <w:sz w:val="28"/>
          <w:szCs w:val="28"/>
        </w:rPr>
        <w:t>Кудлахмедов</w:t>
      </w:r>
      <w:proofErr w:type="spellEnd"/>
      <w:r w:rsidR="005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B2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2E7DFC">
        <w:rPr>
          <w:rFonts w:ascii="Times New Roman" w:hAnsi="Times New Roman" w:cs="Times New Roman"/>
          <w:sz w:val="28"/>
          <w:szCs w:val="28"/>
        </w:rPr>
        <w:t>авкатович</w:t>
      </w:r>
      <w:bookmarkStart w:id="0" w:name="_GoBack"/>
      <w:bookmarkEnd w:id="0"/>
      <w:proofErr w:type="spellEnd"/>
      <w:r w:rsidR="001E1703">
        <w:rPr>
          <w:rFonts w:ascii="Times New Roman" w:hAnsi="Times New Roman" w:cs="Times New Roman"/>
          <w:sz w:val="28"/>
          <w:szCs w:val="28"/>
        </w:rPr>
        <w:t>,</w:t>
      </w:r>
      <w:r w:rsidR="001E1703" w:rsidRPr="001E1703">
        <w:rPr>
          <w:rFonts w:ascii="Times New Roman" w:hAnsi="Times New Roman" w:cs="Times New Roman"/>
          <w:sz w:val="28"/>
          <w:szCs w:val="28"/>
        </w:rPr>
        <w:t xml:space="preserve"> </w:t>
      </w:r>
      <w:r w:rsidR="001E1703" w:rsidRPr="00463A90">
        <w:rPr>
          <w:rFonts w:ascii="Times New Roman" w:hAnsi="Times New Roman" w:cs="Times New Roman"/>
          <w:sz w:val="28"/>
          <w:szCs w:val="28"/>
        </w:rPr>
        <w:t>Северо-Западный государственный медицинский университет имени И.И. Мечникова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FF1" w:rsidRDefault="000B3157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C48">
        <w:rPr>
          <w:rFonts w:ascii="Times New Roman" w:hAnsi="Times New Roman" w:cs="Times New Roman"/>
          <w:sz w:val="28"/>
          <w:szCs w:val="28"/>
        </w:rPr>
        <w:t xml:space="preserve"> </w:t>
      </w:r>
      <w:r w:rsidR="00335FF1" w:rsidRPr="00335F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35FF1" w:rsidRPr="00335FF1">
        <w:rPr>
          <w:rFonts w:ascii="Times New Roman" w:hAnsi="Times New Roman" w:cs="Times New Roman"/>
          <w:b/>
          <w:sz w:val="28"/>
          <w:szCs w:val="28"/>
        </w:rPr>
        <w:t xml:space="preserve"> срок – до 28</w:t>
      </w:r>
      <w:r w:rsidR="00160D1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335FF1" w:rsidRPr="00335FF1">
        <w:rPr>
          <w:rFonts w:ascii="Times New Roman" w:hAnsi="Times New Roman" w:cs="Times New Roman"/>
          <w:b/>
          <w:sz w:val="28"/>
          <w:szCs w:val="28"/>
        </w:rPr>
        <w:t>2017</w:t>
      </w:r>
      <w:r w:rsidR="00160D1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E7DFC" w:rsidRDefault="00AA7C48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2E7DFC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 w:rsidR="00335FF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7DFC" w:rsidRPr="002E7DFC">
        <w:rPr>
          <w:rFonts w:ascii="Times New Roman" w:hAnsi="Times New Roman" w:cs="Times New Roman"/>
          <w:sz w:val="28"/>
          <w:szCs w:val="28"/>
        </w:rPr>
        <w:t>V</w:t>
      </w:r>
      <w:r w:rsidR="002E7D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DFC" w:rsidRPr="002E7DFC">
        <w:rPr>
          <w:rFonts w:ascii="Times New Roman" w:hAnsi="Times New Roman" w:cs="Times New Roman"/>
          <w:sz w:val="28"/>
          <w:szCs w:val="28"/>
        </w:rPr>
        <w:t xml:space="preserve"> </w:t>
      </w:r>
      <w:r w:rsidR="000B3157" w:rsidRPr="002E7DFC">
        <w:rPr>
          <w:rFonts w:ascii="Times New Roman" w:hAnsi="Times New Roman" w:cs="Times New Roman"/>
          <w:sz w:val="28"/>
          <w:szCs w:val="28"/>
        </w:rPr>
        <w:t>Всероссийско</w:t>
      </w:r>
      <w:r w:rsidR="00335FF1">
        <w:rPr>
          <w:rFonts w:ascii="Times New Roman" w:hAnsi="Times New Roman" w:cs="Times New Roman"/>
          <w:sz w:val="28"/>
          <w:szCs w:val="28"/>
        </w:rPr>
        <w:t>го</w:t>
      </w:r>
      <w:r w:rsidR="002E7DFC" w:rsidRPr="002E7DFC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335FF1">
        <w:rPr>
          <w:rFonts w:ascii="Times New Roman" w:hAnsi="Times New Roman" w:cs="Times New Roman"/>
          <w:sz w:val="28"/>
          <w:szCs w:val="28"/>
        </w:rPr>
        <w:t>а</w:t>
      </w:r>
      <w:r w:rsidR="002E7DFC" w:rsidRPr="002E7DFC">
        <w:rPr>
          <w:rFonts w:ascii="Times New Roman" w:hAnsi="Times New Roman" w:cs="Times New Roman"/>
          <w:sz w:val="28"/>
          <w:szCs w:val="28"/>
        </w:rPr>
        <w:t xml:space="preserve"> студентов медицинских и фармацевтических вузов</w:t>
      </w:r>
      <w:r w:rsidR="009D1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157" w:rsidRDefault="000B3157" w:rsidP="0095276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="00A862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FB">
        <w:rPr>
          <w:rFonts w:ascii="Times New Roman" w:hAnsi="Times New Roman" w:cs="Times New Roman"/>
          <w:sz w:val="28"/>
          <w:szCs w:val="28"/>
        </w:rPr>
        <w:t>Алимова Елизавета Андреевна, Волгоградский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D1E" w:rsidRDefault="00160D1E" w:rsidP="00160D1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67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35F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5FF1">
        <w:rPr>
          <w:rFonts w:ascii="Times New Roman" w:hAnsi="Times New Roman" w:cs="Times New Roman"/>
          <w:b/>
          <w:sz w:val="28"/>
          <w:szCs w:val="28"/>
        </w:rPr>
        <w:t xml:space="preserve"> срок – до </w:t>
      </w:r>
      <w:r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 w:rsidRPr="00335F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0D1E" w:rsidRDefault="00160D1E" w:rsidP="00160D1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 предложения по </w:t>
      </w:r>
      <w:r w:rsidR="001975C5">
        <w:rPr>
          <w:rFonts w:ascii="Times New Roman" w:hAnsi="Times New Roman" w:cs="Times New Roman"/>
          <w:sz w:val="28"/>
          <w:szCs w:val="28"/>
        </w:rPr>
        <w:t>плану мероприятий образовательных организаций Минздрава России, приуроченных к году экологии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D1E" w:rsidRDefault="00160D1E" w:rsidP="00160D1E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r w:rsidR="000D6766">
        <w:rPr>
          <w:rFonts w:ascii="Times New Roman" w:hAnsi="Times New Roman" w:cs="Times New Roman"/>
          <w:sz w:val="28"/>
          <w:szCs w:val="28"/>
        </w:rPr>
        <w:t>Ишханян Элина Гариевна</w:t>
      </w:r>
      <w:r w:rsidR="00E91BFB">
        <w:rPr>
          <w:rFonts w:ascii="Times New Roman" w:hAnsi="Times New Roman" w:cs="Times New Roman"/>
          <w:sz w:val="28"/>
          <w:szCs w:val="28"/>
        </w:rPr>
        <w:t>, Пятигорский медико-фармацевтический институт</w:t>
      </w:r>
      <w:proofErr w:type="gramStart"/>
      <w:r w:rsidR="0019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DA" w:rsidRDefault="004514DA" w:rsidP="004514DA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35F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5FF1">
        <w:rPr>
          <w:rFonts w:ascii="Times New Roman" w:hAnsi="Times New Roman" w:cs="Times New Roman"/>
          <w:b/>
          <w:sz w:val="28"/>
          <w:szCs w:val="28"/>
        </w:rPr>
        <w:t xml:space="preserve"> срок – до </w:t>
      </w:r>
      <w:r w:rsidRPr="004514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335F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6D8F" w:rsidRDefault="004514DA" w:rsidP="004514DA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структуру сайта </w:t>
      </w:r>
      <w:r w:rsidR="003E6D8F">
        <w:rPr>
          <w:rFonts w:ascii="Times New Roman" w:hAnsi="Times New Roman" w:cs="Times New Roman"/>
          <w:sz w:val="28"/>
          <w:szCs w:val="28"/>
        </w:rPr>
        <w:t>Совета.</w:t>
      </w:r>
    </w:p>
    <w:p w:rsidR="004514DA" w:rsidRDefault="004514DA" w:rsidP="004514DA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Ответственная –</w:t>
      </w:r>
      <w:r w:rsidR="0098774C" w:rsidRPr="0098774C">
        <w:rPr>
          <w:rFonts w:ascii="Times New Roman" w:hAnsi="Times New Roman" w:cs="Times New Roman"/>
          <w:sz w:val="28"/>
          <w:szCs w:val="28"/>
        </w:rPr>
        <w:t xml:space="preserve"> </w:t>
      </w:r>
      <w:r w:rsidR="0098774C">
        <w:rPr>
          <w:rFonts w:ascii="Times New Roman" w:hAnsi="Times New Roman" w:cs="Times New Roman"/>
          <w:sz w:val="28"/>
          <w:szCs w:val="28"/>
        </w:rPr>
        <w:t xml:space="preserve">Павленко Валерия Николаевна, Кубанский государственный медицинский университет.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B6" w:rsidRDefault="00CF6CB6" w:rsidP="00CF6CB6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5F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5FF1">
        <w:rPr>
          <w:rFonts w:ascii="Times New Roman" w:hAnsi="Times New Roman" w:cs="Times New Roman"/>
          <w:b/>
          <w:sz w:val="28"/>
          <w:szCs w:val="28"/>
        </w:rPr>
        <w:t xml:space="preserve"> срок – до </w:t>
      </w:r>
      <w:r w:rsidRPr="004514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335F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6CB6" w:rsidRDefault="00CF6CB6" w:rsidP="00CF6CB6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представить для заполнения членами Совета с целью опубликования на сайте Совета макет анкеты вуза.</w:t>
      </w:r>
    </w:p>
    <w:p w:rsidR="0098774C" w:rsidRDefault="00CF6CB6" w:rsidP="0098774C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r w:rsidR="0098774C">
        <w:rPr>
          <w:rFonts w:ascii="Times New Roman" w:hAnsi="Times New Roman" w:cs="Times New Roman"/>
          <w:sz w:val="28"/>
          <w:szCs w:val="28"/>
        </w:rPr>
        <w:t>Зинкина Анна Алексеевна, Самарский государственный медицинский университет</w:t>
      </w:r>
      <w:proofErr w:type="gramStart"/>
      <w:r w:rsidR="009877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B6" w:rsidRPr="00644BC6" w:rsidRDefault="00CF6CB6" w:rsidP="00CF6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28" w:rsidRDefault="00253B28" w:rsidP="00253B28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C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F6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5F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5FF1">
        <w:rPr>
          <w:rFonts w:ascii="Times New Roman" w:hAnsi="Times New Roman" w:cs="Times New Roman"/>
          <w:b/>
          <w:sz w:val="28"/>
          <w:szCs w:val="28"/>
        </w:rPr>
        <w:t xml:space="preserve"> срок – до </w:t>
      </w:r>
      <w:r w:rsidRPr="004514D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335F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3B28" w:rsidRDefault="00253B28" w:rsidP="00253B28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проект положения об организации конкурса КВН </w:t>
      </w:r>
      <w:r w:rsidR="008A6ECE">
        <w:rPr>
          <w:rFonts w:ascii="Times New Roman" w:hAnsi="Times New Roman" w:cs="Times New Roman"/>
          <w:sz w:val="28"/>
          <w:szCs w:val="28"/>
        </w:rPr>
        <w:t>среди всех образовательных организаций  Минздрава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B28" w:rsidRDefault="00253B28" w:rsidP="00253B28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proofErr w:type="spellStart"/>
      <w:r w:rsidR="009B447D">
        <w:rPr>
          <w:rFonts w:ascii="Times New Roman" w:hAnsi="Times New Roman" w:cs="Times New Roman"/>
          <w:sz w:val="28"/>
          <w:szCs w:val="28"/>
        </w:rPr>
        <w:t>Дериченко</w:t>
      </w:r>
      <w:proofErr w:type="spellEnd"/>
      <w:r w:rsidR="009B447D">
        <w:rPr>
          <w:rFonts w:ascii="Times New Roman" w:hAnsi="Times New Roman" w:cs="Times New Roman"/>
          <w:sz w:val="28"/>
          <w:szCs w:val="28"/>
        </w:rPr>
        <w:t xml:space="preserve"> Оксана Алексеевна, Некоммерческое партнерство «Волгоградская медицинская палата»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0D" w:rsidRDefault="0063200D" w:rsidP="0063200D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F6CB6">
        <w:rPr>
          <w:rFonts w:ascii="Times New Roman" w:hAnsi="Times New Roman" w:cs="Times New Roman"/>
          <w:sz w:val="28"/>
          <w:szCs w:val="28"/>
        </w:rPr>
        <w:t xml:space="preserve">. </w:t>
      </w:r>
      <w:r w:rsidRPr="00335FF1">
        <w:rPr>
          <w:rFonts w:ascii="Times New Roman" w:hAnsi="Times New Roman" w:cs="Times New Roman"/>
          <w:b/>
          <w:sz w:val="28"/>
          <w:szCs w:val="28"/>
        </w:rPr>
        <w:t xml:space="preserve">в срок – до </w:t>
      </w:r>
      <w:r w:rsidRPr="004514D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335F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00D" w:rsidRDefault="0063200D" w:rsidP="0063200D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и представить </w:t>
      </w:r>
      <w:r w:rsidR="003E70AC">
        <w:rPr>
          <w:rFonts w:ascii="Times New Roman" w:hAnsi="Times New Roman" w:cs="Times New Roman"/>
          <w:sz w:val="28"/>
          <w:szCs w:val="28"/>
        </w:rPr>
        <w:t xml:space="preserve">свод потребности в тренингах </w:t>
      </w:r>
      <w:r w:rsidR="00434353">
        <w:rPr>
          <w:rFonts w:ascii="Times New Roman" w:hAnsi="Times New Roman" w:cs="Times New Roman"/>
          <w:sz w:val="28"/>
          <w:szCs w:val="28"/>
        </w:rPr>
        <w:t xml:space="preserve">для </w:t>
      </w:r>
      <w:r w:rsidR="003E70AC">
        <w:rPr>
          <w:rFonts w:ascii="Times New Roman" w:hAnsi="Times New Roman" w:cs="Times New Roman"/>
          <w:sz w:val="28"/>
          <w:szCs w:val="28"/>
        </w:rPr>
        <w:t>членов Совета студентов медицинских и фармацевтических вузов при</w:t>
      </w:r>
      <w:r>
        <w:rPr>
          <w:rFonts w:ascii="Times New Roman" w:hAnsi="Times New Roman" w:cs="Times New Roman"/>
          <w:sz w:val="28"/>
          <w:szCs w:val="28"/>
        </w:rPr>
        <w:t xml:space="preserve">  Минздрав</w:t>
      </w:r>
      <w:r w:rsidR="003E70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3200D" w:rsidRDefault="0063200D" w:rsidP="0063200D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r w:rsidR="003E70AC">
        <w:rPr>
          <w:rFonts w:ascii="Times New Roman" w:hAnsi="Times New Roman" w:cs="Times New Roman"/>
          <w:sz w:val="28"/>
          <w:szCs w:val="28"/>
        </w:rPr>
        <w:t xml:space="preserve">Савельева Лейла </w:t>
      </w:r>
      <w:proofErr w:type="spellStart"/>
      <w:r w:rsidR="003E70AC">
        <w:rPr>
          <w:rFonts w:ascii="Times New Roman" w:hAnsi="Times New Roman" w:cs="Times New Roman"/>
          <w:sz w:val="28"/>
          <w:szCs w:val="28"/>
        </w:rPr>
        <w:t>Эхтибаровна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70AC">
        <w:rPr>
          <w:rFonts w:ascii="Times New Roman" w:hAnsi="Times New Roman" w:cs="Times New Roman"/>
          <w:sz w:val="28"/>
          <w:szCs w:val="28"/>
        </w:rPr>
        <w:t>Северный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713" w:rsidRDefault="00805713" w:rsidP="00805713">
      <w:pPr>
        <w:tabs>
          <w:tab w:val="left" w:pos="426"/>
          <w:tab w:val="left" w:pos="851"/>
        </w:tabs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99" w:rsidRPr="00644BC6" w:rsidRDefault="00336299" w:rsidP="00644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99" w:rsidRPr="00644BC6" w:rsidRDefault="00313241" w:rsidP="00644B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– Гаврилов Егор Сергеевич, Дальневосточный государственный медицинский университет. </w:t>
      </w:r>
    </w:p>
    <w:p w:rsidR="00336299" w:rsidRPr="00644BC6" w:rsidRDefault="00336299" w:rsidP="0033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99" w:rsidRPr="00644BC6" w:rsidRDefault="00336299" w:rsidP="00336299">
      <w:pPr>
        <w:jc w:val="both"/>
        <w:rPr>
          <w:rFonts w:ascii="Times New Roman" w:hAnsi="Times New Roman" w:cs="Times New Roman"/>
          <w:sz w:val="28"/>
          <w:szCs w:val="28"/>
        </w:rPr>
      </w:pPr>
      <w:r w:rsidRPr="00644B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6299" w:rsidRPr="00644BC6" w:rsidSect="00644BC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77F"/>
    <w:multiLevelType w:val="hybridMultilevel"/>
    <w:tmpl w:val="67E09178"/>
    <w:lvl w:ilvl="0" w:tplc="85AED5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FB6"/>
    <w:multiLevelType w:val="hybridMultilevel"/>
    <w:tmpl w:val="BF90B2A4"/>
    <w:lvl w:ilvl="0" w:tplc="CC9E82F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248B9"/>
    <w:multiLevelType w:val="hybridMultilevel"/>
    <w:tmpl w:val="244CB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985574"/>
    <w:multiLevelType w:val="hybridMultilevel"/>
    <w:tmpl w:val="F5F6A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C3FB5"/>
    <w:multiLevelType w:val="hybridMultilevel"/>
    <w:tmpl w:val="C928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67E4"/>
    <w:multiLevelType w:val="hybridMultilevel"/>
    <w:tmpl w:val="8F122148"/>
    <w:lvl w:ilvl="0" w:tplc="CC9E82F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299"/>
    <w:rsid w:val="000402B8"/>
    <w:rsid w:val="000936C4"/>
    <w:rsid w:val="000B3157"/>
    <w:rsid w:val="000D6766"/>
    <w:rsid w:val="00114D4A"/>
    <w:rsid w:val="00160D1E"/>
    <w:rsid w:val="001620C5"/>
    <w:rsid w:val="00167A7F"/>
    <w:rsid w:val="001975C5"/>
    <w:rsid w:val="001C3F91"/>
    <w:rsid w:val="001E1703"/>
    <w:rsid w:val="002231A1"/>
    <w:rsid w:val="00253B28"/>
    <w:rsid w:val="002E7DFC"/>
    <w:rsid w:val="00313241"/>
    <w:rsid w:val="00335FF1"/>
    <w:rsid w:val="00336299"/>
    <w:rsid w:val="003600B5"/>
    <w:rsid w:val="00360453"/>
    <w:rsid w:val="003A54CB"/>
    <w:rsid w:val="003E1648"/>
    <w:rsid w:val="003E6D8F"/>
    <w:rsid w:val="003E70AC"/>
    <w:rsid w:val="003F327D"/>
    <w:rsid w:val="003F4697"/>
    <w:rsid w:val="00434353"/>
    <w:rsid w:val="004514DA"/>
    <w:rsid w:val="00463A90"/>
    <w:rsid w:val="004830F9"/>
    <w:rsid w:val="004D0A8E"/>
    <w:rsid w:val="004F181C"/>
    <w:rsid w:val="00504205"/>
    <w:rsid w:val="00513E76"/>
    <w:rsid w:val="00534D6E"/>
    <w:rsid w:val="005F3BB2"/>
    <w:rsid w:val="005F552B"/>
    <w:rsid w:val="0063200D"/>
    <w:rsid w:val="00644BC6"/>
    <w:rsid w:val="006B2ED6"/>
    <w:rsid w:val="007E2F2F"/>
    <w:rsid w:val="00805713"/>
    <w:rsid w:val="008A6ECE"/>
    <w:rsid w:val="0095276E"/>
    <w:rsid w:val="0098774C"/>
    <w:rsid w:val="009B447D"/>
    <w:rsid w:val="009D1D5F"/>
    <w:rsid w:val="00A61C7A"/>
    <w:rsid w:val="00A76B37"/>
    <w:rsid w:val="00A86250"/>
    <w:rsid w:val="00AA7C48"/>
    <w:rsid w:val="00BC06FA"/>
    <w:rsid w:val="00BD6B14"/>
    <w:rsid w:val="00C97E40"/>
    <w:rsid w:val="00CF6CB6"/>
    <w:rsid w:val="00D1675F"/>
    <w:rsid w:val="00D363BC"/>
    <w:rsid w:val="00D55025"/>
    <w:rsid w:val="00D837A5"/>
    <w:rsid w:val="00E9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7F"/>
    <w:pPr>
      <w:ind w:left="720"/>
      <w:contextualSpacing/>
    </w:pPr>
  </w:style>
  <w:style w:type="table" w:styleId="a4">
    <w:name w:val="Table Grid"/>
    <w:basedOn w:val="a1"/>
    <w:uiPriority w:val="59"/>
    <w:rsid w:val="00C97E4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Конторович</dc:creator>
  <cp:lastModifiedBy>voronovav</cp:lastModifiedBy>
  <cp:revision>2</cp:revision>
  <dcterms:created xsi:type="dcterms:W3CDTF">2017-02-21T02:30:00Z</dcterms:created>
  <dcterms:modified xsi:type="dcterms:W3CDTF">2017-02-21T02:30:00Z</dcterms:modified>
</cp:coreProperties>
</file>